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65" w:rsidRDefault="00CB7665" w:rsidP="00CB7665">
      <w:pPr>
        <w:tabs>
          <w:tab w:val="left" w:pos="3780"/>
        </w:tabs>
        <w:ind w:left="709" w:firstLine="0"/>
        <w:jc w:val="both"/>
      </w:pPr>
    </w:p>
    <w:p w:rsidR="00CB7665" w:rsidRDefault="00CB7665" w:rsidP="00CB7665">
      <w:pPr>
        <w:tabs>
          <w:tab w:val="left" w:pos="3780"/>
        </w:tabs>
        <w:ind w:left="709" w:firstLine="0"/>
        <w:jc w:val="right"/>
      </w:pPr>
      <w:r>
        <w:t>Приложение к «Положению о конкурсе</w:t>
      </w:r>
    </w:p>
    <w:p w:rsidR="00CB7665" w:rsidRDefault="00CB7665" w:rsidP="00CB7665">
      <w:pPr>
        <w:tabs>
          <w:tab w:val="left" w:pos="3780"/>
        </w:tabs>
        <w:ind w:left="709" w:firstLine="0"/>
        <w:jc w:val="center"/>
      </w:pPr>
      <w:r>
        <w:t xml:space="preserve">                                                   на лучший дизайн-проект оформления</w:t>
      </w:r>
    </w:p>
    <w:p w:rsidR="00CB7665" w:rsidRDefault="00CB7665" w:rsidP="00CB7665">
      <w:pPr>
        <w:tabs>
          <w:tab w:val="left" w:pos="3780"/>
        </w:tabs>
        <w:ind w:left="709" w:firstLine="0"/>
      </w:pPr>
      <w:r>
        <w:t xml:space="preserve">                                                       зрительской зоны КГАУК «ХКТД»</w:t>
      </w:r>
    </w:p>
    <w:p w:rsidR="00CB7665" w:rsidRDefault="00CB7665" w:rsidP="00CB7665">
      <w:pPr>
        <w:tabs>
          <w:tab w:val="left" w:pos="3780"/>
        </w:tabs>
        <w:ind w:left="709" w:firstLine="0"/>
        <w:jc w:val="center"/>
      </w:pPr>
      <w:r>
        <w:t xml:space="preserve">                                                к 75-летней годовщине учреждения»</w:t>
      </w:r>
    </w:p>
    <w:p w:rsidR="00CB7665" w:rsidRDefault="00CB7665" w:rsidP="00CB7665">
      <w:pPr>
        <w:tabs>
          <w:tab w:val="left" w:pos="3780"/>
        </w:tabs>
        <w:ind w:left="709" w:firstLine="0"/>
        <w:jc w:val="right"/>
      </w:pPr>
    </w:p>
    <w:p w:rsidR="00CB7665" w:rsidRDefault="00CB7665" w:rsidP="00CB7665">
      <w:pPr>
        <w:tabs>
          <w:tab w:val="left" w:pos="3780"/>
        </w:tabs>
        <w:ind w:left="709" w:firstLine="0"/>
        <w:jc w:val="both"/>
      </w:pPr>
    </w:p>
    <w:p w:rsidR="00CB7665" w:rsidRDefault="00CB7665" w:rsidP="00CB7665">
      <w:pPr>
        <w:tabs>
          <w:tab w:val="left" w:pos="3780"/>
        </w:tabs>
        <w:ind w:left="709" w:firstLine="0"/>
        <w:jc w:val="center"/>
      </w:pPr>
      <w:r>
        <w:t xml:space="preserve">                         В Оргкомитет конкурса </w:t>
      </w:r>
    </w:p>
    <w:p w:rsidR="00CB7665" w:rsidRDefault="00CB7665" w:rsidP="00CB7665">
      <w:pPr>
        <w:tabs>
          <w:tab w:val="left" w:pos="3780"/>
        </w:tabs>
        <w:ind w:left="709" w:firstLine="0"/>
        <w:jc w:val="right"/>
      </w:pPr>
      <w:r>
        <w:t>«На лучший дизайн-проект оформления</w:t>
      </w:r>
    </w:p>
    <w:p w:rsidR="00CB7665" w:rsidRDefault="00CB7665" w:rsidP="00CB7665">
      <w:pPr>
        <w:tabs>
          <w:tab w:val="left" w:pos="3780"/>
          <w:tab w:val="left" w:pos="4530"/>
          <w:tab w:val="right" w:pos="9355"/>
        </w:tabs>
        <w:ind w:left="709" w:firstLine="0"/>
      </w:pPr>
      <w:r>
        <w:tab/>
      </w:r>
      <w:r>
        <w:tab/>
        <w:t>зрительской зоны КГАУК «ХКТД»</w:t>
      </w:r>
    </w:p>
    <w:p w:rsidR="00CB7665" w:rsidRDefault="00CB7665" w:rsidP="00CB7665">
      <w:pPr>
        <w:tabs>
          <w:tab w:val="left" w:pos="3780"/>
          <w:tab w:val="left" w:pos="4560"/>
          <w:tab w:val="right" w:pos="9355"/>
        </w:tabs>
        <w:ind w:left="709" w:firstLine="0"/>
      </w:pPr>
      <w:r>
        <w:tab/>
      </w:r>
      <w:r>
        <w:tab/>
        <w:t>к 75-летней годовщине учреждения»</w:t>
      </w:r>
    </w:p>
    <w:p w:rsidR="00CB7665" w:rsidRDefault="00CB7665" w:rsidP="00CB7665">
      <w:pPr>
        <w:tabs>
          <w:tab w:val="left" w:pos="3780"/>
          <w:tab w:val="left" w:pos="4560"/>
          <w:tab w:val="right" w:pos="9355"/>
        </w:tabs>
        <w:ind w:left="709" w:firstLine="0"/>
      </w:pPr>
    </w:p>
    <w:p w:rsidR="00CB7665" w:rsidRDefault="00CB7665" w:rsidP="00CB7665">
      <w:pPr>
        <w:tabs>
          <w:tab w:val="left" w:pos="3780"/>
          <w:tab w:val="left" w:pos="4440"/>
        </w:tabs>
        <w:ind w:left="709" w:firstLine="0"/>
      </w:pPr>
      <w:r>
        <w:tab/>
      </w:r>
      <w:r>
        <w:tab/>
        <w:t>от ________________________________</w:t>
      </w:r>
    </w:p>
    <w:p w:rsidR="00CB7665" w:rsidRDefault="00CB7665" w:rsidP="00CB7665">
      <w:pPr>
        <w:tabs>
          <w:tab w:val="left" w:pos="708"/>
          <w:tab w:val="left" w:pos="1416"/>
          <w:tab w:val="left" w:pos="2124"/>
          <w:tab w:val="left" w:pos="2832"/>
        </w:tabs>
        <w:ind w:left="709" w:firstLine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4"/>
          <w:szCs w:val="24"/>
        </w:rPr>
        <w:t>ФИО (полностью) участника конкурса</w:t>
      </w:r>
    </w:p>
    <w:p w:rsidR="00CB7665" w:rsidRDefault="00CB7665" w:rsidP="00CB7665">
      <w:pPr>
        <w:tabs>
          <w:tab w:val="left" w:pos="708"/>
          <w:tab w:val="left" w:pos="1416"/>
          <w:tab w:val="left" w:pos="2124"/>
          <w:tab w:val="left" w:pos="2832"/>
        </w:tabs>
        <w:ind w:left="709" w:firstLine="0"/>
        <w:rPr>
          <w:sz w:val="24"/>
          <w:szCs w:val="24"/>
        </w:rPr>
      </w:pPr>
    </w:p>
    <w:p w:rsidR="00CB7665" w:rsidRDefault="00CB7665" w:rsidP="00CB7665">
      <w:pPr>
        <w:tabs>
          <w:tab w:val="left" w:pos="708"/>
          <w:tab w:val="left" w:pos="1416"/>
          <w:tab w:val="left" w:pos="2124"/>
          <w:tab w:val="left" w:pos="2832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CB7665" w:rsidRDefault="00CB7665" w:rsidP="00CB7665">
      <w:pPr>
        <w:tabs>
          <w:tab w:val="left" w:pos="708"/>
          <w:tab w:val="left" w:pos="1416"/>
          <w:tab w:val="left" w:pos="2124"/>
          <w:tab w:val="left" w:pos="2832"/>
        </w:tabs>
        <w:ind w:left="709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место учебы, работы</w:t>
      </w:r>
    </w:p>
    <w:p w:rsidR="00CB7665" w:rsidRDefault="00CB7665" w:rsidP="00CB7665">
      <w:pPr>
        <w:tabs>
          <w:tab w:val="left" w:pos="708"/>
          <w:tab w:val="left" w:pos="1416"/>
          <w:tab w:val="left" w:pos="2124"/>
          <w:tab w:val="left" w:pos="2832"/>
        </w:tabs>
        <w:ind w:left="709" w:firstLine="0"/>
        <w:rPr>
          <w:sz w:val="24"/>
          <w:szCs w:val="24"/>
        </w:rPr>
      </w:pPr>
    </w:p>
    <w:p w:rsidR="00CB7665" w:rsidRDefault="00CB7665" w:rsidP="00CB7665">
      <w:pPr>
        <w:tabs>
          <w:tab w:val="left" w:pos="4350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</w:t>
      </w:r>
    </w:p>
    <w:p w:rsidR="00CB7665" w:rsidRDefault="00CB7665" w:rsidP="00CB7665">
      <w:pPr>
        <w:tabs>
          <w:tab w:val="left" w:pos="5775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должность</w:t>
      </w:r>
    </w:p>
    <w:p w:rsidR="00CB7665" w:rsidRDefault="00CB7665" w:rsidP="00CB7665">
      <w:pPr>
        <w:tabs>
          <w:tab w:val="left" w:pos="3780"/>
        </w:tabs>
        <w:ind w:left="709" w:firstLine="0"/>
        <w:jc w:val="both"/>
      </w:pPr>
    </w:p>
    <w:p w:rsidR="00CB7665" w:rsidRDefault="00CB7665" w:rsidP="00CB7665">
      <w:pPr>
        <w:tabs>
          <w:tab w:val="left" w:pos="4230"/>
        </w:tabs>
        <w:ind w:left="709" w:firstLine="0"/>
        <w:jc w:val="both"/>
      </w:pPr>
      <w:r>
        <w:tab/>
        <w:t>____________________________________</w:t>
      </w:r>
    </w:p>
    <w:p w:rsidR="00CB7665" w:rsidRDefault="00CB7665" w:rsidP="00CB7665">
      <w:pPr>
        <w:tabs>
          <w:tab w:val="left" w:pos="3780"/>
        </w:tabs>
        <w:ind w:left="709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контактная информация (телефон,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</w:t>
      </w:r>
    </w:p>
    <w:p w:rsidR="00CB7665" w:rsidRDefault="00CB7665" w:rsidP="00CB7665">
      <w:pPr>
        <w:jc w:val="both"/>
      </w:pPr>
    </w:p>
    <w:p w:rsidR="00CB7665" w:rsidRDefault="00CB7665" w:rsidP="00CB7665">
      <w:pPr>
        <w:jc w:val="both"/>
      </w:pPr>
    </w:p>
    <w:p w:rsidR="00CB7665" w:rsidRDefault="00CB7665" w:rsidP="00CB7665">
      <w:pPr>
        <w:jc w:val="both"/>
      </w:pPr>
    </w:p>
    <w:p w:rsidR="00CB7665" w:rsidRDefault="00CB7665" w:rsidP="00CB7665">
      <w:pPr>
        <w:jc w:val="both"/>
      </w:pPr>
    </w:p>
    <w:p w:rsidR="00CB7665" w:rsidRDefault="00CB7665" w:rsidP="00CB7665">
      <w:pPr>
        <w:tabs>
          <w:tab w:val="left" w:pos="3360"/>
        </w:tabs>
        <w:jc w:val="center"/>
      </w:pPr>
      <w:r>
        <w:t>заявка</w:t>
      </w:r>
    </w:p>
    <w:p w:rsidR="00CB7665" w:rsidRDefault="00CB7665" w:rsidP="00CB7665">
      <w:pPr>
        <w:tabs>
          <w:tab w:val="left" w:pos="3360"/>
        </w:tabs>
        <w:jc w:val="center"/>
      </w:pPr>
    </w:p>
    <w:p w:rsidR="00CB7665" w:rsidRDefault="00CB7665" w:rsidP="00CB7665">
      <w:pPr>
        <w:tabs>
          <w:tab w:val="left" w:pos="3360"/>
        </w:tabs>
        <w:jc w:val="both"/>
      </w:pPr>
      <w:r>
        <w:t>Прошу допустить меня к участию в конкурсе на лучший дизайн-проект оформления зрительской зоны КГАУК «ХКТД» к 75-летней годовщине учреждения».</w:t>
      </w:r>
    </w:p>
    <w:p w:rsidR="00CB7665" w:rsidRDefault="00CB7665" w:rsidP="00CB7665">
      <w:pPr>
        <w:tabs>
          <w:tab w:val="left" w:pos="3360"/>
        </w:tabs>
        <w:jc w:val="both"/>
      </w:pPr>
      <w:r>
        <w:t>С Положением о конкурсе и правилами его проведения ознакомлен.</w:t>
      </w:r>
    </w:p>
    <w:p w:rsidR="00CB7665" w:rsidRDefault="00CB7665" w:rsidP="00CB7665">
      <w:pPr>
        <w:tabs>
          <w:tab w:val="left" w:pos="3360"/>
        </w:tabs>
      </w:pPr>
    </w:p>
    <w:p w:rsidR="00CB7665" w:rsidRDefault="00CB7665" w:rsidP="00CB7665"/>
    <w:p w:rsidR="00CB7665" w:rsidRDefault="00CB7665" w:rsidP="00CB7665"/>
    <w:p w:rsidR="00CB7665" w:rsidRDefault="00CB7665" w:rsidP="00CB7665"/>
    <w:p w:rsidR="00CB7665" w:rsidRDefault="00CB7665" w:rsidP="00CB7665">
      <w:r>
        <w:t>«____» ___________2020 года ______________/____________________/</w:t>
      </w:r>
    </w:p>
    <w:p w:rsidR="005C75A1" w:rsidRDefault="00CB7665" w:rsidP="00CB7665">
      <w:r>
        <w:tab/>
      </w: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  <w:t>фамилия, инициалы</w:t>
      </w:r>
      <w:bookmarkStart w:id="0" w:name="_GoBack"/>
      <w:bookmarkEnd w:id="0"/>
    </w:p>
    <w:sectPr w:rsidR="005C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65"/>
    <w:rsid w:val="005C75A1"/>
    <w:rsid w:val="00C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6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6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2020-06-09T06:32:00Z</dcterms:created>
  <dcterms:modified xsi:type="dcterms:W3CDTF">2020-06-09T06:32:00Z</dcterms:modified>
</cp:coreProperties>
</file>